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/>
        <w:jc w:val="center"/>
        <w:textAlignment w:val="auto"/>
        <w:rPr>
          <w:rFonts w:hint="eastAsia" w:ascii="方正小标宋_GBK" w:hAnsi="Times New Roman" w:eastAsia="方正小标宋_GBK" w:cs="Times New Roman"/>
          <w:b w:val="0"/>
          <w:bCs w:val="0"/>
          <w:w w:val="80"/>
          <w:kern w:val="2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b w:val="0"/>
          <w:bCs w:val="0"/>
          <w:w w:val="80"/>
          <w:kern w:val="2"/>
          <w:sz w:val="36"/>
          <w:szCs w:val="36"/>
          <w:lang w:val="en-US" w:eastAsia="zh-CN"/>
        </w:rPr>
        <w:t>消防竞技技能竞赛项目及规程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教职工由各工会小组组织报名，每个工会小组须派出1-2队（每队4人）；第三方协作单位由各管理部门统一报名，每个协作单位须派出1支队伍（每队4人）。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（一）四人消防水带接龙赛（赛道距离40米）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1.参赛人数：每队4名参赛队员（至少包含一名女队员），每一轮2-3支队伍同时比赛。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2.比赛规则：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（1）每队4名参赛队员均在起点处准备，每队起点处配有20米的消防水龙带2盘、消火栓枪头1个、消防二口分水器1套。起点处裁判员吹响哨声、下指挥旗，比赛正式开始，计时开始。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（2）比赛开始后，1号参赛队员将第1盘水带甩出，将水龙带一头接口接到起点处的消防二口分水器上，留在原地固定接口。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（3）2号、3号参赛队员携带第2盘水带，拉上第1盘水带的另一接口至20米处的接力线，将第2盘水带甩出，在保证第1盘水龙带平直、无结的前提下将2盘水龙带接口对接，2号参赛队员留在接口处确保连接无误。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4）3、4号参赛队员携带水龙带、枪头，拉上第2盘水带另一接口至终点，在保证第2盘水龙带平直、无打结的前提下将消火栓枪头连接在水龙带的接口对接处。连接完成后，3号参赛队员与4号参赛队员一起扶好枪头、做喷射状态，向裁判员报告“连接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5）经检查裁判员确认后，参赛队员迅速拆开栓头处、两水龙带的连接处和水枪头处的接口，两名参赛队员一组，将消防水龙带按标准卷回初始状态，并将栓阀、水枪头和两盘消防水龙带摆放至起点处，同时向计时裁判员报告“比赛完成”，直至比赛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3.成绩评定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比赛成绩以完成比赛时间计算，用时短者胜利。各支队伍的比赛时间为比赛实际用时与竞赛过程中罚时之和。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具体罚时规则如下：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（1）水龙带连接卡扣未到位，每处罚时5秒；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（2）水龙带打结，每处罚时5秒；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（3）非两人操作水枪，罚时5秒；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（4）水龙带未按标准卷起，每盘罚时5秒；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（5）栓阀、水枪头、水龙带卷盘未归放至起点处，罚时5秒；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（6）抢跑、提前报告任务完成，每次罚时5秒。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（二）三人接力灭火计时赛（赛道距离40米）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1.参赛人数：每队3名参赛队员（至少包含1名女队员），每轮2支或3支队伍同时进行比赛。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2.比赛规则：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（1）每队的3名队员应分别按照序号在起点区域或相应的地点准备；每次接力以2名参赛队员交接灭火器为接力标志。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（2）比赛开始前，裁判员向起点处预备起跑的1名参赛队员亮出“着火信息提示牌”（如：被子着火）5秒后，发令员发出起跑口令、下指挥旗，比赛开始，计时开始。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（3）1号参赛队员从起跑点跑至2号点后，有效摁下“手动报警按钮”，同时将“着火信息提示牌”的内容告知2号参赛队员。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（4）2号参赛队员根据1号参赛队员提供的着火信息，选择1具能够有效扑灭该类型火灾的灭火器，并携带灭火器快速跑至3号点，到达后将灭火器交至3号参赛队员。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（5）3号参赛队员接过灭火器后，应立即对风向进行判断，随后用灭火器向终点处的火盆喷射灭火，灭火完成后3号队员提灭火器返回起点，计时结束。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3.成绩评定：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比赛成绩以完成比赛时间计，用时最短者胜利。各支队伍的比赛时间为比赛实际用时与竞赛过程中罚时之和。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具体罚时规则如下：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（1）抢跑每次罚时5秒；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（2）手报未完全按下罚时5秒；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（3）灭火器选择错误罚时5秒；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（4）灭火器灭火风向判断错误罚时5秒；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（5）10秒内火盆复燃，罚时20秒。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（三）竞速运水灭火赛（赛道距离30米）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1.每队3名参赛队员参加（至少包含1名女队员），每轮3支或4支队伍同时进行比赛。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2.比赛规则：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（1）在规定区域内（30米），两端各放上盛水桶，参赛队员用运水盆依次从起点的大水桶中，舀满水后运送到终点，将水倒入大水桶内，并返回起点，与起点处运动员击掌为信号，下一个队员继续运水。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（2）依次交替运水，直至时间结束。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（3）限时180秒，时间到停止运水。采用运水量多少的方式进行，多运水，才能更有效地灭火。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（4）运水过程中要注意尽量不要水洒出，要注意地面湿滑，不要绊到。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具体罚时规则如下：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（1）未按交替规则运水，罚时20秒；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（2）接力过程必须待上一名队员到达起点后，才能出发，未按规则，罚时10秒。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YWFiYmFkZDdhMzYwYTkxMmNiMmE5ZDkzOTQ4NDEifQ=="/>
  </w:docVars>
  <w:rsids>
    <w:rsidRoot w:val="6E86015D"/>
    <w:rsid w:val="6E86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1645</Words>
  <Characters>1669</Characters>
  <Lines>0</Lines>
  <Paragraphs>0</Paragraphs>
  <TotalTime>0</TotalTime>
  <ScaleCrop>false</ScaleCrop>
  <LinksUpToDate>false</LinksUpToDate>
  <CharactersWithSpaces>1669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2022-06-02T08:38:00Z</dcterms:created>
  <dc:creator>竹先生</dc:creator>
  <cp:lastModifiedBy>竹先生</cp:lastModifiedBy>
  <dcterms:modified xsi:type="dcterms:W3CDTF">2022-06-02T08:38:49Z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5B22D04F18D742788BC7ACDFA0EBB654</vt:lpwstr>
  </property>
</Properties>
</file>